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0" w:lineRule="atLeast"/>
        <w:jc w:val="center"/>
        <w:rPr>
          <w:rFonts w:hint="eastAsia"/>
        </w:rPr>
      </w:pPr>
      <w:r>
        <w:rPr>
          <w:rFonts w:hint="eastAsia" w:ascii="HG丸ｺﾞｼｯｸM-PRO" w:hAnsi="HG丸ｺﾞｼｯｸM-PRO" w:eastAsia="HG丸ｺﾞｼｯｸM-PRO"/>
          <w:b w:val="1"/>
          <w:sz w:val="28"/>
        </w:rPr>
        <w:t>調布都市計画地区計画水道道路沿道地区地区計画の原案に関する意見書</w:t>
      </w:r>
    </w:p>
    <w:p>
      <w:pPr>
        <w:pStyle w:val="0"/>
        <w:spacing w:line="0" w:lineRule="atLeast"/>
        <w:jc w:val="center"/>
        <w:rPr>
          <w:rFonts w:hint="eastAsia"/>
        </w:rPr>
      </w:pPr>
      <w:r>
        <w:rPr>
          <w:rFonts w:hint="eastAsia" w:ascii="HG丸ｺﾞｼｯｸM-PRO" w:hAnsi="HG丸ｺﾞｼｯｸM-PRO" w:eastAsia="HG丸ｺﾞｼｯｸM-PRO"/>
          <w:b w:val="1"/>
          <w:sz w:val="28"/>
        </w:rPr>
        <w:t>提出期間：令和８年</w:t>
      </w:r>
      <w:r>
        <w:rPr>
          <w:rFonts w:hint="eastAsia" w:ascii="HG丸ｺﾞｼｯｸM-PRO" w:hAnsi="HG丸ｺﾞｼｯｸM-PRO" w:eastAsia="HG丸ｺﾞｼｯｸM-PRO"/>
          <w:b w:val="1"/>
          <w:sz w:val="28"/>
        </w:rPr>
        <w:t>10</w:t>
      </w:r>
      <w:r>
        <w:rPr>
          <w:rFonts w:hint="eastAsia" w:ascii="HG丸ｺﾞｼｯｸM-PRO" w:hAnsi="HG丸ｺﾞｼｯｸM-PRO" w:eastAsia="HG丸ｺﾞｼｯｸM-PRO"/>
          <w:b w:val="1"/>
          <w:sz w:val="28"/>
        </w:rPr>
        <w:t>月</w:t>
      </w:r>
      <w:r>
        <w:rPr>
          <w:rFonts w:hint="eastAsia" w:ascii="HG丸ｺﾞｼｯｸM-PRO" w:hAnsi="HG丸ｺﾞｼｯｸM-PRO" w:eastAsia="HG丸ｺﾞｼｯｸM-PRO"/>
          <w:b w:val="1"/>
          <w:sz w:val="28"/>
        </w:rPr>
        <w:t>19</w:t>
      </w:r>
      <w:r>
        <w:rPr>
          <w:rFonts w:hint="eastAsia" w:ascii="HG丸ｺﾞｼｯｸM-PRO" w:hAnsi="HG丸ｺﾞｼｯｸM-PRO" w:eastAsia="HG丸ｺﾞｼｯｸM-PRO"/>
          <w:b w:val="1"/>
          <w:sz w:val="28"/>
        </w:rPr>
        <w:t>日</w:t>
      </w:r>
      <w:r>
        <w:rPr>
          <w:rFonts w:hint="eastAsia" w:ascii="HG丸ｺﾞｼｯｸM-PRO" w:hAnsi="HG丸ｺﾞｼｯｸM-PRO" w:eastAsia="HG丸ｺﾞｼｯｸM-PRO"/>
          <w:b w:val="1"/>
          <w:sz w:val="28"/>
        </w:rPr>
        <w:t>(</w:t>
      </w:r>
      <w:r>
        <w:rPr>
          <w:rFonts w:hint="eastAsia" w:ascii="HG丸ｺﾞｼｯｸM-PRO" w:hAnsi="HG丸ｺﾞｼｯｸM-PRO" w:eastAsia="HG丸ｺﾞｼｯｸM-PRO"/>
          <w:b w:val="1"/>
          <w:sz w:val="28"/>
        </w:rPr>
        <w:t>月</w:t>
      </w:r>
      <w:r>
        <w:rPr>
          <w:rFonts w:hint="eastAsia" w:ascii="HG丸ｺﾞｼｯｸM-PRO" w:hAnsi="HG丸ｺﾞｼｯｸM-PRO" w:eastAsia="HG丸ｺﾞｼｯｸM-PRO"/>
          <w:b w:val="1"/>
          <w:sz w:val="28"/>
        </w:rPr>
        <w:t>)</w:t>
      </w:r>
      <w:r>
        <w:rPr>
          <w:rFonts w:hint="eastAsia" w:ascii="HG丸ｺﾞｼｯｸM-PRO" w:hAnsi="HG丸ｺﾞｼｯｸM-PRO" w:eastAsia="HG丸ｺﾞｼｯｸM-PRO"/>
          <w:b w:val="1"/>
          <w:sz w:val="28"/>
        </w:rPr>
        <w:t>～</w:t>
      </w:r>
      <w:r>
        <w:rPr>
          <w:rFonts w:hint="eastAsia" w:ascii="HG丸ｺﾞｼｯｸM-PRO" w:hAnsi="HG丸ｺﾞｼｯｸM-PRO" w:eastAsia="HG丸ｺﾞｼｯｸM-PRO"/>
          <w:b w:val="1"/>
          <w:sz w:val="28"/>
        </w:rPr>
        <w:t>11</w:t>
      </w:r>
      <w:r>
        <w:rPr>
          <w:rFonts w:hint="eastAsia" w:ascii="HG丸ｺﾞｼｯｸM-PRO" w:hAnsi="HG丸ｺﾞｼｯｸM-PRO" w:eastAsia="HG丸ｺﾞｼｯｸM-PRO"/>
          <w:b w:val="1"/>
          <w:sz w:val="28"/>
        </w:rPr>
        <w:t>月９日</w:t>
      </w:r>
      <w:r>
        <w:rPr>
          <w:rFonts w:hint="eastAsia" w:ascii="HG丸ｺﾞｼｯｸM-PRO" w:hAnsi="HG丸ｺﾞｼｯｸM-PRO" w:eastAsia="HG丸ｺﾞｼｯｸM-PRO"/>
          <w:b w:val="1"/>
          <w:sz w:val="28"/>
        </w:rPr>
        <w:t>(</w:t>
      </w:r>
      <w:r>
        <w:rPr>
          <w:rFonts w:hint="eastAsia" w:ascii="HG丸ｺﾞｼｯｸM-PRO" w:hAnsi="HG丸ｺﾞｼｯｸM-PRO" w:eastAsia="HG丸ｺﾞｼｯｸM-PRO"/>
          <w:b w:val="1"/>
          <w:sz w:val="28"/>
        </w:rPr>
        <w:t>月</w:t>
      </w:r>
      <w:r>
        <w:rPr>
          <w:rFonts w:hint="eastAsia" w:ascii="HG丸ｺﾞｼｯｸM-PRO" w:hAnsi="HG丸ｺﾞｼｯｸM-PRO" w:eastAsia="HG丸ｺﾞｼｯｸM-PRO"/>
          <w:b w:val="1"/>
          <w:sz w:val="28"/>
        </w:rPr>
        <w:t>)</w:t>
      </w:r>
    </w:p>
    <w:tbl>
      <w:tblPr>
        <w:tblStyle w:val="17"/>
        <w:tblpPr w:leftFromText="0" w:rightFromText="0" w:topFromText="0" w:bottomFromText="0" w:vertAnchor="text" w:horzAnchor="margin" w:tblpX="-32" w:tblpY="61"/>
        <w:tblOverlap w:val="never"/>
        <w:tblW w:w="0" w:type="auto"/>
        <w:tblLayout w:type="fixed"/>
        <w:tblLook w:firstRow="1" w:lastRow="0" w:firstColumn="1" w:lastColumn="0" w:noHBand="0" w:noVBand="1" w:val="04A0"/>
      </w:tblPr>
      <w:tblGrid>
        <w:gridCol w:w="2935"/>
        <w:gridCol w:w="7531"/>
        <w:gridCol w:w="29"/>
      </w:tblGrid>
      <w:tr>
        <w:trPr>
          <w:trHeight w:val="1303" w:hRule="atLeast"/>
        </w:trPr>
        <w:tc>
          <w:tcPr>
            <w:tcW w:w="2935" w:type="dxa"/>
            <w:vAlign w:val="center"/>
          </w:tcPr>
          <w:p>
            <w:pPr>
              <w:pStyle w:val="0"/>
              <w:jc w:val="left"/>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w:t>
            </w:r>
            <w:r>
              <w:rPr>
                <w:rFonts w:hint="eastAsia" w:ascii="HG丸ｺﾞｼｯｸM-PRO" w:hAnsi="HG丸ｺﾞｼｯｸM-PRO" w:eastAsia="HG丸ｺﾞｼｯｸM-PRO"/>
                <w:sz w:val="24"/>
              </w:rPr>
              <w:t>１</w:t>
            </w:r>
            <w:r>
              <w:rPr>
                <w:rFonts w:hint="eastAsia" w:ascii="HG丸ｺﾞｼｯｸM-PRO" w:hAnsi="HG丸ｺﾞｼｯｸM-PRO" w:eastAsia="HG丸ｺﾞｼｯｸM-PRO"/>
                <w:sz w:val="24"/>
              </w:rPr>
              <w:t>)</w:t>
            </w:r>
            <w:r>
              <w:rPr>
                <w:rFonts w:hint="eastAsia" w:ascii="HG丸ｺﾞｼｯｸM-PRO" w:hAnsi="HG丸ｺﾞｼｯｸM-PRO" w:eastAsia="HG丸ｺﾞｼｯｸM-PRO"/>
                <w:sz w:val="24"/>
              </w:rPr>
              <w:t>氏名</w:t>
            </w:r>
          </w:p>
          <w:p>
            <w:pPr>
              <w:pStyle w:val="0"/>
              <w:jc w:val="left"/>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（法人の場合は名称及び代表者氏名）</w:t>
            </w:r>
          </w:p>
        </w:tc>
        <w:tc>
          <w:tcPr>
            <w:tcW w:w="7560" w:type="dxa"/>
            <w:gridSpan w:val="2"/>
            <w:vAlign w:val="top"/>
          </w:tcPr>
          <w:p>
            <w:pPr>
              <w:pStyle w:val="0"/>
              <w:rPr>
                <w:rFonts w:hint="eastAsia"/>
              </w:rPr>
            </w:pPr>
          </w:p>
        </w:tc>
      </w:tr>
      <w:tr>
        <w:trPr>
          <w:trHeight w:val="874" w:hRule="atLeast"/>
        </w:trPr>
        <w:tc>
          <w:tcPr>
            <w:tcW w:w="2935" w:type="dxa"/>
            <w:vAlign w:val="center"/>
          </w:tcPr>
          <w:p>
            <w:pPr>
              <w:pStyle w:val="0"/>
              <w:jc w:val="left"/>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w:t>
            </w:r>
            <w:r>
              <w:rPr>
                <w:rFonts w:hint="eastAsia" w:ascii="HG丸ｺﾞｼｯｸM-PRO" w:hAnsi="HG丸ｺﾞｼｯｸM-PRO" w:eastAsia="HG丸ｺﾞｼｯｸM-PRO"/>
                <w:sz w:val="24"/>
              </w:rPr>
              <w:t>２</w:t>
            </w:r>
            <w:r>
              <w:rPr>
                <w:rFonts w:hint="eastAsia" w:ascii="HG丸ｺﾞｼｯｸM-PRO" w:hAnsi="HG丸ｺﾞｼｯｸM-PRO" w:eastAsia="HG丸ｺﾞｼｯｸM-PRO"/>
                <w:sz w:val="24"/>
              </w:rPr>
              <w:t>)</w:t>
            </w:r>
            <w:r>
              <w:rPr>
                <w:rFonts w:hint="eastAsia" w:ascii="HG丸ｺﾞｼｯｸM-PRO" w:hAnsi="HG丸ｺﾞｼｯｸM-PRO" w:eastAsia="HG丸ｺﾞｼｯｸM-PRO"/>
                <w:sz w:val="24"/>
              </w:rPr>
              <w:t>住所</w:t>
            </w:r>
          </w:p>
          <w:p>
            <w:pPr>
              <w:pStyle w:val="0"/>
              <w:jc w:val="left"/>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（法人の場合は所在地）</w:t>
            </w:r>
          </w:p>
        </w:tc>
        <w:tc>
          <w:tcPr>
            <w:tcW w:w="7560" w:type="dxa"/>
            <w:gridSpan w:val="2"/>
            <w:vAlign w:val="top"/>
          </w:tcPr>
          <w:p>
            <w:pPr>
              <w:pStyle w:val="0"/>
              <w:rPr>
                <w:rFonts w:hint="eastAsia"/>
              </w:rPr>
            </w:pPr>
          </w:p>
        </w:tc>
      </w:tr>
      <w:tr>
        <w:trPr>
          <w:trHeight w:val="796" w:hRule="atLeast"/>
        </w:trPr>
        <w:tc>
          <w:tcPr>
            <w:tcW w:w="2935" w:type="dxa"/>
            <w:vAlign w:val="center"/>
          </w:tcPr>
          <w:p>
            <w:pPr>
              <w:pStyle w:val="0"/>
              <w:jc w:val="left"/>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w:t>
            </w:r>
            <w:r>
              <w:rPr>
                <w:rFonts w:hint="eastAsia" w:ascii="HG丸ｺﾞｼｯｸM-PRO" w:hAnsi="HG丸ｺﾞｼｯｸM-PRO" w:eastAsia="HG丸ｺﾞｼｯｸM-PRO"/>
                <w:sz w:val="24"/>
              </w:rPr>
              <w:t>３</w:t>
            </w:r>
            <w:r>
              <w:rPr>
                <w:rFonts w:hint="eastAsia" w:ascii="HG丸ｺﾞｼｯｸM-PRO" w:hAnsi="HG丸ｺﾞｼｯｸM-PRO" w:eastAsia="HG丸ｺﾞｼｯｸM-PRO"/>
                <w:sz w:val="24"/>
              </w:rPr>
              <w:t>)</w:t>
            </w:r>
            <w:r>
              <w:rPr>
                <w:rFonts w:hint="eastAsia" w:ascii="HG丸ｺﾞｼｯｸM-PRO" w:hAnsi="HG丸ｺﾞｼｯｸM-PRO" w:eastAsia="HG丸ｺﾞｼｯｸM-PRO"/>
                <w:sz w:val="24"/>
              </w:rPr>
              <w:t>電話番号</w:t>
            </w:r>
          </w:p>
        </w:tc>
        <w:tc>
          <w:tcPr>
            <w:tcW w:w="7560" w:type="dxa"/>
            <w:gridSpan w:val="2"/>
            <w:vAlign w:val="top"/>
          </w:tcPr>
          <w:p>
            <w:pPr>
              <w:pStyle w:val="0"/>
              <w:rPr>
                <w:rFonts w:hint="eastAsia" w:ascii="HG丸ｺﾞｼｯｸM-PRO" w:hAnsi="HG丸ｺﾞｼｯｸM-PRO" w:eastAsia="HG丸ｺﾞｼｯｸM-PRO"/>
              </w:rPr>
            </w:pPr>
          </w:p>
        </w:tc>
      </w:tr>
      <w:tr>
        <w:trPr>
          <w:trHeight w:val="686" w:hRule="atLeast"/>
        </w:trPr>
        <w:tc>
          <w:tcPr>
            <w:tcW w:w="2935" w:type="dxa"/>
            <w:vAlign w:val="center"/>
          </w:tcPr>
          <w:p>
            <w:pPr>
              <w:pStyle w:val="0"/>
              <w:rPr>
                <w:rFonts w:hint="eastAsia"/>
                <w:sz w:val="24"/>
              </w:rPr>
            </w:pPr>
            <w:r>
              <w:rPr>
                <w:rFonts w:hint="eastAsia" w:ascii="HG丸ｺﾞｼｯｸM-PRO" w:hAnsi="HG丸ｺﾞｼｯｸM-PRO" w:eastAsia="HG丸ｺﾞｼｯｸM-PRO"/>
                <w:sz w:val="24"/>
              </w:rPr>
              <w:t>(</w:t>
            </w:r>
            <w:r>
              <w:rPr>
                <w:rFonts w:hint="eastAsia" w:ascii="HG丸ｺﾞｼｯｸM-PRO" w:hAnsi="HG丸ｺﾞｼｯｸM-PRO" w:eastAsia="HG丸ｺﾞｼｯｸM-PRO"/>
                <w:sz w:val="24"/>
              </w:rPr>
              <w:t>４</w:t>
            </w:r>
            <w:r>
              <w:rPr>
                <w:rFonts w:hint="eastAsia" w:ascii="HG丸ｺﾞｼｯｸM-PRO" w:hAnsi="HG丸ｺﾞｼｯｸM-PRO" w:eastAsia="HG丸ｺﾞｼｯｸM-PRO"/>
                <w:sz w:val="24"/>
              </w:rPr>
              <w:t>)</w:t>
            </w:r>
            <w:r>
              <w:rPr>
                <w:rFonts w:hint="eastAsia" w:ascii="HG丸ｺﾞｼｯｸM-PRO" w:hAnsi="HG丸ｺﾞｼｯｸM-PRO" w:eastAsia="HG丸ｺﾞｼｯｸM-PRO"/>
                <w:sz w:val="24"/>
              </w:rPr>
              <w:t>都市計画の名称</w:t>
            </w:r>
          </w:p>
        </w:tc>
        <w:tc>
          <w:tcPr>
            <w:tcW w:w="7560" w:type="dxa"/>
            <w:gridSpan w:val="2"/>
            <w:vAlign w:val="top"/>
          </w:tcPr>
          <w:p>
            <w:pPr>
              <w:pStyle w:val="0"/>
              <w:spacing w:line="480" w:lineRule="auto"/>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調布都市計画地区計画水道道路沿道地区地区計画</w:t>
            </w:r>
          </w:p>
        </w:tc>
      </w:tr>
      <w:tr>
        <w:trPr>
          <w:trHeight w:val="686" w:hRule="atLeast"/>
        </w:trPr>
        <w:tc>
          <w:tcPr>
            <w:tcW w:w="2935" w:type="dxa"/>
            <w:vAlign w:val="center"/>
          </w:tcPr>
          <w:p>
            <w:pPr>
              <w:pStyle w:val="0"/>
              <w:jc w:val="left"/>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w:t>
            </w:r>
            <w:r>
              <w:rPr>
                <w:rFonts w:hint="eastAsia" w:ascii="HG丸ｺﾞｼｯｸM-PRO" w:hAnsi="HG丸ｺﾞｼｯｸM-PRO" w:eastAsia="HG丸ｺﾞｼｯｸM-PRO"/>
                <w:sz w:val="24"/>
              </w:rPr>
              <w:t>５</w:t>
            </w:r>
            <w:r>
              <w:rPr>
                <w:rFonts w:hint="eastAsia" w:ascii="HG丸ｺﾞｼｯｸM-PRO" w:hAnsi="HG丸ｺﾞｼｯｸM-PRO" w:eastAsia="HG丸ｺﾞｼｯｸM-PRO"/>
                <w:sz w:val="24"/>
              </w:rPr>
              <w:t>)</w:t>
            </w:r>
            <w:r>
              <w:rPr>
                <w:rFonts w:hint="eastAsia" w:ascii="HG丸ｺﾞｼｯｸM-PRO" w:hAnsi="HG丸ｺﾞｼｯｸM-PRO" w:eastAsia="HG丸ｺﾞｼｯｸM-PRO"/>
                <w:sz w:val="24"/>
              </w:rPr>
              <w:t>権利を有する土地の</w:t>
            </w:r>
          </w:p>
          <w:p>
            <w:pPr>
              <w:pStyle w:val="0"/>
              <w:ind w:firstLine="480" w:firstLineChars="200"/>
              <w:jc w:val="left"/>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所在地</w:t>
            </w:r>
          </w:p>
        </w:tc>
        <w:tc>
          <w:tcPr>
            <w:tcW w:w="7560" w:type="dxa"/>
            <w:gridSpan w:val="2"/>
            <w:vAlign w:val="top"/>
          </w:tcPr>
          <w:p>
            <w:pPr>
              <w:pStyle w:val="0"/>
              <w:rPr>
                <w:rFonts w:hint="eastAsia" w:ascii="HG丸ｺﾞｼｯｸM-PRO" w:hAnsi="HG丸ｺﾞｼｯｸM-PRO" w:eastAsia="HG丸ｺﾞｼｯｸM-PRO"/>
                <w:b w:val="0"/>
                <w:sz w:val="24"/>
              </w:rPr>
            </w:pPr>
          </w:p>
        </w:tc>
      </w:tr>
      <w:tr>
        <w:trPr>
          <w:trHeight w:val="686" w:hRule="atLeast"/>
        </w:trPr>
        <w:tc>
          <w:tcPr>
            <w:tcW w:w="2935" w:type="dxa"/>
            <w:vAlign w:val="center"/>
          </w:tcPr>
          <w:p>
            <w:pPr>
              <w:pStyle w:val="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w:t>
            </w:r>
            <w:r>
              <w:rPr>
                <w:rFonts w:hint="eastAsia" w:ascii="HG丸ｺﾞｼｯｸM-PRO" w:hAnsi="HG丸ｺﾞｼｯｸM-PRO" w:eastAsia="HG丸ｺﾞｼｯｸM-PRO"/>
                <w:sz w:val="24"/>
              </w:rPr>
              <w:t>６</w:t>
            </w:r>
            <w:r>
              <w:rPr>
                <w:rFonts w:hint="eastAsia" w:ascii="HG丸ｺﾞｼｯｸM-PRO" w:hAnsi="HG丸ｺﾞｼｯｸM-PRO" w:eastAsia="HG丸ｺﾞｼｯｸM-PRO"/>
                <w:sz w:val="24"/>
              </w:rPr>
              <w:t>)</w:t>
            </w:r>
            <w:r>
              <w:rPr>
                <w:rFonts w:hint="eastAsia" w:ascii="HG丸ｺﾞｼｯｸM-PRO" w:hAnsi="HG丸ｺﾞｼｯｸM-PRO" w:eastAsia="HG丸ｺﾞｼｯｸM-PRO"/>
                <w:sz w:val="24"/>
              </w:rPr>
              <w:t>権利の種類</w:t>
            </w:r>
          </w:p>
        </w:tc>
        <w:tc>
          <w:tcPr>
            <w:tcW w:w="7560" w:type="dxa"/>
            <w:gridSpan w:val="2"/>
            <w:vAlign w:val="top"/>
          </w:tcPr>
          <w:p>
            <w:pPr>
              <w:pStyle w:val="0"/>
              <w:rPr>
                <w:rFonts w:hint="eastAsia" w:ascii="HG丸ｺﾞｼｯｸM-PRO" w:hAnsi="HG丸ｺﾞｼｯｸM-PRO" w:eastAsia="HG丸ｺﾞｼｯｸM-PRO"/>
                <w:b w:val="0"/>
                <w:sz w:val="24"/>
              </w:rPr>
            </w:pPr>
            <w:r>
              <w:rPr>
                <w:rFonts w:hint="eastAsia" w:ascii="HG丸ｺﾞｼｯｸM-PRO" w:hAnsi="HG丸ｺﾞｼｯｸM-PRO" w:eastAsia="HG丸ｺﾞｼｯｸM-PRO"/>
                <w:b w:val="0"/>
                <w:sz w:val="22"/>
              </w:rPr>
              <w:t>↓該当するものに✓をつけ、その他の場合は具体的に記入してください。</w:t>
            </w:r>
          </w:p>
          <w:p>
            <w:pPr>
              <w:pStyle w:val="0"/>
              <w:ind w:firstLine="240" w:firstLineChars="100"/>
              <w:rPr>
                <w:rFonts w:hint="eastAsia"/>
              </w:rPr>
            </w:pPr>
            <w:r>
              <w:rPr>
                <w:rFonts w:hint="eastAsia" w:ascii="HG丸ｺﾞｼｯｸM-PRO" w:hAnsi="HG丸ｺﾞｼｯｸM-PRO" w:eastAsia="HG丸ｺﾞｼｯｸM-PRO"/>
                <w:sz w:val="24"/>
              </w:rPr>
              <w:t>□所有権　　　□その他（　　　　　　　　権）</w:t>
            </w:r>
          </w:p>
        </w:tc>
      </w:tr>
      <w:tr>
        <w:trPr>
          <w:trHeight w:val="686" w:hRule="atLeast"/>
        </w:trPr>
        <w:tc>
          <w:tcPr>
            <w:tcW w:w="2935" w:type="dxa"/>
            <w:vAlign w:val="center"/>
          </w:tcPr>
          <w:p>
            <w:pPr>
              <w:pStyle w:val="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w:t>
            </w:r>
            <w:r>
              <w:rPr>
                <w:rFonts w:hint="eastAsia" w:ascii="HG丸ｺﾞｼｯｸM-PRO" w:hAnsi="HG丸ｺﾞｼｯｸM-PRO" w:eastAsia="HG丸ｺﾞｼｯｸM-PRO"/>
                <w:sz w:val="24"/>
              </w:rPr>
              <w:t>７</w:t>
            </w:r>
            <w:r>
              <w:rPr>
                <w:rFonts w:hint="eastAsia" w:ascii="HG丸ｺﾞｼｯｸM-PRO" w:hAnsi="HG丸ｺﾞｼｯｸM-PRO" w:eastAsia="HG丸ｺﾞｼｯｸM-PRO"/>
                <w:sz w:val="24"/>
              </w:rPr>
              <w:t>)</w:t>
            </w:r>
            <w:r>
              <w:rPr>
                <w:rFonts w:hint="eastAsia" w:ascii="HG丸ｺﾞｼｯｸM-PRO" w:hAnsi="HG丸ｺﾞｼｯｸM-PRO" w:eastAsia="HG丸ｺﾞｼｯｸM-PRO"/>
                <w:sz w:val="24"/>
              </w:rPr>
              <w:t>権利を有する土地の</w:t>
            </w:r>
          </w:p>
          <w:p>
            <w:pPr>
              <w:pStyle w:val="0"/>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　　面積</w:t>
            </w:r>
          </w:p>
        </w:tc>
        <w:tc>
          <w:tcPr>
            <w:tcW w:w="7560" w:type="dxa"/>
            <w:gridSpan w:val="2"/>
            <w:vAlign w:val="top"/>
          </w:tcPr>
          <w:p>
            <w:pPr>
              <w:pStyle w:val="0"/>
              <w:spacing w:line="480" w:lineRule="auto"/>
              <w:rPr>
                <w:rFonts w:hint="eastAsia"/>
              </w:rPr>
            </w:pPr>
            <w:r>
              <w:rPr>
                <w:rFonts w:hint="eastAsia" w:ascii="HG丸ｺﾞｼｯｸM-PRO" w:hAnsi="HG丸ｺﾞｼｯｸM-PRO" w:eastAsia="HG丸ｺﾞｼｯｸM-PRO"/>
                <w:sz w:val="24"/>
              </w:rPr>
              <w:t>　　　　　　　　　　　　　　　　　㎡</w:t>
            </w:r>
          </w:p>
        </w:tc>
      </w:tr>
      <w:tr>
        <w:trPr>
          <w:trHeight w:val="8580" w:hRule="atLeast"/>
        </w:trPr>
        <w:tc>
          <w:tcPr>
            <w:tcW w:w="10495" w:type="dxa"/>
            <w:gridSpan w:val="3"/>
            <w:vAlign w:val="top"/>
          </w:tcPr>
          <w:p>
            <w:pPr>
              <w:pStyle w:val="0"/>
              <w:rPr>
                <w:rFonts w:hint="eastAsia"/>
                <w:b w:val="0"/>
              </w:rPr>
            </w:pPr>
            <w:r>
              <w:rPr>
                <w:rFonts w:hint="eastAsia" w:ascii="HG丸ｺﾞｼｯｸM-PRO" w:hAnsi="HG丸ｺﾞｼｯｸM-PRO" w:eastAsia="HG丸ｺﾞｼｯｸM-PRO"/>
                <w:b w:val="0"/>
                <w:sz w:val="24"/>
              </w:rPr>
              <w:t>(</w:t>
            </w:r>
            <w:r>
              <w:rPr>
                <w:rFonts w:hint="eastAsia" w:ascii="HG丸ｺﾞｼｯｸM-PRO" w:hAnsi="HG丸ｺﾞｼｯｸM-PRO" w:eastAsia="HG丸ｺﾞｼｯｸM-PRO"/>
                <w:b w:val="0"/>
                <w:sz w:val="24"/>
              </w:rPr>
              <w:t>８</w:t>
            </w:r>
            <w:r>
              <w:rPr>
                <w:rFonts w:hint="eastAsia" w:ascii="HG丸ｺﾞｼｯｸM-PRO" w:hAnsi="HG丸ｺﾞｼｯｸM-PRO" w:eastAsia="HG丸ｺﾞｼｯｸM-PRO"/>
                <w:b w:val="0"/>
                <w:sz w:val="24"/>
              </w:rPr>
              <w:t>)</w:t>
            </w:r>
            <w:r>
              <w:rPr>
                <w:rFonts w:hint="eastAsia" w:ascii="HG丸ｺﾞｼｯｸM-PRO" w:hAnsi="HG丸ｺﾞｼｯｸM-PRO" w:eastAsia="HG丸ｺﾞｼｯｸM-PRO"/>
                <w:b w:val="0"/>
                <w:sz w:val="24"/>
              </w:rPr>
              <w:t>意見及びその理由</w:t>
            </w:r>
            <w:bookmarkStart w:id="0" w:name="_GoBack"/>
            <w:bookmarkEnd w:id="0"/>
          </w:p>
        </w:tc>
      </w:tr>
      <w:tr>
        <w:trPr>
          <w:gridAfter w:val="1"/>
          <w:wAfter w:w="29" w:type="dxa"/>
          <w:trHeight w:val="15270" w:hRule="atLeast"/>
        </w:trPr>
        <w:tc>
          <w:tcPr>
            <w:tcW w:w="10466" w:type="dxa"/>
            <w:gridSpan w:val="2"/>
            <w:vAlign w:val="top"/>
          </w:tcPr>
          <w:p>
            <w:pPr>
              <w:pStyle w:val="0"/>
              <w:rPr>
                <w:rFonts w:hint="eastAsia"/>
              </w:rPr>
            </w:pPr>
            <w:r>
              <w:rPr>
                <w:rFonts w:hint="eastAsia" w:ascii="HG丸ｺﾞｼｯｸM-PRO" w:hAnsi="HG丸ｺﾞｼｯｸM-PRO" w:eastAsia="HG丸ｺﾞｼｯｸM-PRO"/>
                <w:b w:val="0"/>
                <w:sz w:val="24"/>
              </w:rPr>
              <w:t>(</w:t>
            </w:r>
            <w:r>
              <w:rPr>
                <w:rFonts w:hint="eastAsia" w:ascii="HG丸ｺﾞｼｯｸM-PRO" w:hAnsi="HG丸ｺﾞｼｯｸM-PRO" w:eastAsia="HG丸ｺﾞｼｯｸM-PRO"/>
                <w:b w:val="0"/>
                <w:sz w:val="24"/>
              </w:rPr>
              <w:t>８</w:t>
            </w:r>
            <w:r>
              <w:rPr>
                <w:rFonts w:hint="eastAsia" w:ascii="HG丸ｺﾞｼｯｸM-PRO" w:hAnsi="HG丸ｺﾞｼｯｸM-PRO" w:eastAsia="HG丸ｺﾞｼｯｸM-PRO"/>
                <w:b w:val="0"/>
                <w:sz w:val="24"/>
              </w:rPr>
              <w:t>)</w:t>
            </w:r>
            <w:r>
              <w:rPr>
                <w:rFonts w:hint="eastAsia" w:ascii="HG丸ｺﾞｼｯｸM-PRO" w:hAnsi="HG丸ｺﾞｼｯｸM-PRO" w:eastAsia="HG丸ｺﾞｼｯｸM-PRO"/>
                <w:b w:val="0"/>
                <w:sz w:val="24"/>
              </w:rPr>
              <w:t>意見とその理由</w:t>
            </w:r>
          </w:p>
        </w:tc>
      </w:tr>
    </w:tbl>
    <w:p>
      <w:pPr>
        <w:pStyle w:val="0"/>
        <w:ind w:left="960" w:hanging="960" w:hangingChars="400"/>
        <w:jc w:val="left"/>
        <w:rPr>
          <w:rFonts w:hint="eastAsia" w:ascii="HG丸ｺﾞｼｯｸM-PRO" w:hAnsi="HG丸ｺﾞｼｯｸM-PRO" w:eastAsia="HG丸ｺﾞｼｯｸM-PRO"/>
          <w:b w:val="1"/>
          <w:sz w:val="24"/>
        </w:rPr>
      </w:pPr>
      <w:r>
        <w:rPr>
          <w:rFonts w:hint="eastAsia" w:ascii="HG丸ｺﾞｼｯｸM-PRO" w:hAnsi="HG丸ｺﾞｼｯｸM-PRO" w:eastAsia="HG丸ｺﾞｼｯｸM-PRO"/>
          <w:b w:val="0"/>
          <w:sz w:val="24"/>
        </w:rPr>
        <w:t>　　　　　　　　　　　　　　　　　　　　　※必要に応じて枚数を調整してご利用ください。</w:t>
      </w:r>
    </w:p>
    <w:sectPr>
      <w:pgSz w:w="11906" w:h="16838"/>
      <w:pgMar w:top="411" w:right="720" w:bottom="720" w:left="720"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HG丸ｺﾞｼｯｸM-PRO">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HG創英角ｺﾞｼｯｸUB">
    <w:panose1 w:val="00000000000000000000"/>
    <w:charset w:val="80"/>
    <w:family w:val="moder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HG丸ｺﾞｼｯｸM-PRO">
    <w:panose1 w:val="00000800000000000000"/>
    <w:charset w:val="80"/>
    <w:family w:val="modern"/>
    <w:notTrueType/>
    <w:pitch w:val="variable"/>
    <w:sig w:usb0="00000000" w:usb1="00000000" w:usb2="00000000" w:usb3="00000000" w:csb0="01008200" w:csb1="00000000"/>
  </w:font>
  <w:font w:name="平成明朝">
    <w:panose1 w:val="00000000000000000000"/>
    <w:charset w:val="80"/>
    <w:family w:val="roman"/>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243</TotalTime>
  <Pages>2</Pages>
  <Words>3</Words>
  <Characters>261</Characters>
  <Application>JUST Note</Application>
  <Lines>25</Lines>
  <Paragraphs>20</Paragraphs>
  <CharactersWithSpaces>312</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Administrator</cp:lastModifiedBy>
  <cp:lastPrinted>2025-07-29T08:25:58Z</cp:lastPrinted>
  <dcterms:created xsi:type="dcterms:W3CDTF">2023-08-18T08:55:00Z</dcterms:created>
  <dcterms:modified xsi:type="dcterms:W3CDTF">2026-10-14T05:11:02Z</dcterms:modified>
  <cp:revision>8</cp:revision>
</cp:coreProperties>
</file>